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0D" w:rsidRDefault="00B9380D" w:rsidP="00B9380D">
      <w:pPr>
        <w:jc w:val="both"/>
        <w:rPr>
          <w:sz w:val="18"/>
          <w:u w:val="single"/>
        </w:rPr>
      </w:pPr>
      <w:r>
        <w:rPr>
          <w:rStyle w:val="a3"/>
        </w:rPr>
        <w:t xml:space="preserve">                                   </w:t>
      </w:r>
    </w:p>
    <w:p w:rsidR="00F533D0" w:rsidRDefault="00B9380D" w:rsidP="00C37E59">
      <w:pPr>
        <w:ind w:firstLine="708"/>
        <w:jc w:val="both"/>
      </w:pPr>
      <w:r w:rsidRPr="004147F3">
        <w:t xml:space="preserve">Территориальный отдел Управления </w:t>
      </w:r>
      <w:proofErr w:type="spellStart"/>
      <w:r w:rsidRPr="004147F3">
        <w:t>Роспотребнадзора</w:t>
      </w:r>
      <w:proofErr w:type="spellEnd"/>
      <w:r w:rsidRPr="004147F3">
        <w:t xml:space="preserve"> по городу Москве в Северо-Западном административном округе города Москвы</w:t>
      </w:r>
      <w:r>
        <w:t xml:space="preserve"> сообщает</w:t>
      </w:r>
      <w:r w:rsidR="00F533D0">
        <w:t>.</w:t>
      </w:r>
    </w:p>
    <w:p w:rsidR="00C37E59" w:rsidRDefault="00F533D0" w:rsidP="00C37E59">
      <w:pPr>
        <w:ind w:firstLine="708"/>
        <w:jc w:val="both"/>
      </w:pPr>
      <w:r>
        <w:t>П</w:t>
      </w:r>
      <w:r w:rsidR="00B9380D">
        <w:t>о  информации Федеральной службы в сфере защиты прав потребителей и благополучия</w:t>
      </w:r>
      <w:r w:rsidR="00825752">
        <w:t xml:space="preserve"> человека по городу Москве в </w:t>
      </w:r>
      <w:r w:rsidR="00D52F04">
        <w:t>соответствии</w:t>
      </w:r>
      <w:r w:rsidR="00825752">
        <w:t xml:space="preserve"> с письмом Управления </w:t>
      </w:r>
      <w:proofErr w:type="spellStart"/>
      <w:r w:rsidR="00825752">
        <w:t>Роспотребнадзора</w:t>
      </w:r>
      <w:proofErr w:type="spellEnd"/>
      <w:r w:rsidR="00825752">
        <w:t xml:space="preserve"> по Чувашской Республике, при проведении плановой проверки в </w:t>
      </w:r>
      <w:r w:rsidR="00D52F04">
        <w:t>оздоровительном</w:t>
      </w:r>
      <w:r w:rsidR="00825752">
        <w:t xml:space="preserve"> учреждении г. Чебоксар выявлена рыбная продукция, не отвечающая нормативным требованиям по санитарно-химическим показателям безопасности – рыба мороженная пикша </w:t>
      </w:r>
      <w:r w:rsidR="00D52F04">
        <w:t>потрошенная</w:t>
      </w:r>
      <w:r w:rsidR="00825752">
        <w:t xml:space="preserve"> без головы 1 сорт</w:t>
      </w:r>
      <w:r w:rsidR="004971B0">
        <w:t>,</w:t>
      </w:r>
      <w:r w:rsidR="00825752">
        <w:t xml:space="preserve"> выработана по ГОСТ 323660-2013 «Рыба мороженная, технические условия»</w:t>
      </w:r>
      <w:r w:rsidR="004971B0">
        <w:t xml:space="preserve"> - по завышенному содержанию мышьяка, фактически  - 12,42 мг/кг, при нормативе не боле</w:t>
      </w:r>
      <w:r w:rsidR="00D52F04">
        <w:t>е 5,0 мг/кг. Согласно маркировке транспортной упаковки, изготовитель продукции – сельскохозяйственный производственный кооператив «Рыболовецкий колхоз «</w:t>
      </w:r>
      <w:proofErr w:type="spellStart"/>
      <w:r w:rsidR="00D52F04">
        <w:t>Андег</w:t>
      </w:r>
      <w:proofErr w:type="spellEnd"/>
      <w:r w:rsidR="00D52F04">
        <w:t xml:space="preserve">», М-0318 «Серпухов», район промысла Баренцево море, дата выработки 06.04.2018г. Продукция сопровождалась декларацией о соответствии, (РОСС </w:t>
      </w:r>
      <w:r w:rsidR="00D52F04">
        <w:rPr>
          <w:lang w:val="en-US"/>
        </w:rPr>
        <w:t>RU</w:t>
      </w:r>
      <w:r w:rsidR="00D52F04" w:rsidRPr="004971B0">
        <w:t>.</w:t>
      </w:r>
      <w:r w:rsidR="00D52F04">
        <w:t xml:space="preserve">АИ </w:t>
      </w:r>
      <w:proofErr w:type="gramStart"/>
      <w:r w:rsidR="00D52F04">
        <w:t>57.ДО</w:t>
      </w:r>
      <w:proofErr w:type="gramEnd"/>
      <w:r w:rsidR="00D52F04">
        <w:t>1576, дата регистрации 15.07.2016г., изготовитель СПК РК «</w:t>
      </w:r>
      <w:bookmarkStart w:id="0" w:name="_GoBack"/>
      <w:bookmarkEnd w:id="0"/>
      <w:proofErr w:type="spellStart"/>
      <w:r w:rsidR="00D52F04">
        <w:t>Андег</w:t>
      </w:r>
      <w:proofErr w:type="spellEnd"/>
      <w:r w:rsidR="00D52F04">
        <w:t xml:space="preserve">», адрес: </w:t>
      </w:r>
      <w:r w:rsidR="004971B0">
        <w:t>Ненец</w:t>
      </w:r>
      <w:r w:rsidR="00226DDC">
        <w:t xml:space="preserve">кий автономный округ, д. </w:t>
      </w:r>
      <w:proofErr w:type="spellStart"/>
      <w:r w:rsidR="00D52F04">
        <w:t>Андег</w:t>
      </w:r>
      <w:proofErr w:type="spellEnd"/>
      <w:r w:rsidR="00226DDC">
        <w:t xml:space="preserve">. Отдел флота: г. Мурманск, ул. Траловая, 12а; суда-изготовители: </w:t>
      </w:r>
      <w:r w:rsidR="00D52F04">
        <w:t>М-301 «Заполярье», М-0318 «Серпухов», М-03307 «Нюсь», НМ-0024 «Печора», а также ветеринарным свидетельством 278 № 22590792 от 14.05.2018г.(ф.№2) – на продукцию «Пикша мороженная» в количестве 9990 кг, в</w:t>
      </w:r>
      <w:r w:rsidR="00A27F5F">
        <w:t>ыработанной М-0318.СПК РК «</w:t>
      </w:r>
      <w:proofErr w:type="spellStart"/>
      <w:r w:rsidR="00A27F5F">
        <w:t>Андег</w:t>
      </w:r>
      <w:proofErr w:type="spellEnd"/>
      <w:r w:rsidR="00D52F04">
        <w:t xml:space="preserve">», дата выработки 05-25.04.2018г. </w:t>
      </w:r>
    </w:p>
    <w:p w:rsidR="00B9380D" w:rsidRPr="007529E6" w:rsidRDefault="00C37E59" w:rsidP="00C37E59">
      <w:pPr>
        <w:ind w:firstLine="708"/>
        <w:jc w:val="both"/>
      </w:pPr>
      <w:r>
        <w:t>В</w:t>
      </w:r>
      <w:r w:rsidR="00B9380D">
        <w:t xml:space="preserve"> </w:t>
      </w:r>
      <w:r w:rsidR="00B9380D" w:rsidRPr="009B2B1B">
        <w:t>случае выявления</w:t>
      </w:r>
      <w:r w:rsidR="00B9380D">
        <w:t xml:space="preserve"> указанной продукции</w:t>
      </w:r>
      <w:r w:rsidR="00F533D0">
        <w:t xml:space="preserve"> необходимо </w:t>
      </w:r>
      <w:r w:rsidR="00B9380D" w:rsidRPr="009B2B1B">
        <w:t xml:space="preserve">незамедлительно сообщать в ТО Управления </w:t>
      </w:r>
      <w:proofErr w:type="spellStart"/>
      <w:r w:rsidR="00B9380D" w:rsidRPr="009B2B1B">
        <w:t>Роспотребнадзора</w:t>
      </w:r>
      <w:proofErr w:type="spellEnd"/>
      <w:r w:rsidR="00B9380D" w:rsidRPr="009B2B1B">
        <w:t xml:space="preserve"> по городу Москве в СЗАО города Москвы для принятия соответствующих мер.</w:t>
      </w: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106E82" w:rsidRDefault="00106E82"/>
    <w:sectPr w:rsidR="00106E82" w:rsidSect="0010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0D"/>
    <w:rsid w:val="00071B67"/>
    <w:rsid w:val="00096C55"/>
    <w:rsid w:val="00106E82"/>
    <w:rsid w:val="0011467D"/>
    <w:rsid w:val="00181C36"/>
    <w:rsid w:val="00226DDC"/>
    <w:rsid w:val="00320E07"/>
    <w:rsid w:val="003C0C87"/>
    <w:rsid w:val="004971B0"/>
    <w:rsid w:val="004C73BC"/>
    <w:rsid w:val="00516D9C"/>
    <w:rsid w:val="00592AB0"/>
    <w:rsid w:val="005B6DDF"/>
    <w:rsid w:val="005C503E"/>
    <w:rsid w:val="00606935"/>
    <w:rsid w:val="00695A30"/>
    <w:rsid w:val="00825752"/>
    <w:rsid w:val="00A27F5F"/>
    <w:rsid w:val="00B9380D"/>
    <w:rsid w:val="00C37E59"/>
    <w:rsid w:val="00D52F04"/>
    <w:rsid w:val="00F12A42"/>
    <w:rsid w:val="00F41E93"/>
    <w:rsid w:val="00F533D0"/>
    <w:rsid w:val="00F9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88D5"/>
  <w15:docId w15:val="{E32D6A17-854B-4102-B2F2-77E31E6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380D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8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B9380D"/>
    <w:rPr>
      <w:b/>
      <w:bCs/>
    </w:rPr>
  </w:style>
  <w:style w:type="paragraph" w:styleId="a4">
    <w:name w:val="Body Text"/>
    <w:basedOn w:val="a"/>
    <w:link w:val="a5"/>
    <w:semiHidden/>
    <w:rsid w:val="00B9380D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B93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9380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a6">
    <w:name w:val="Hyperlink"/>
    <w:basedOn w:val="a0"/>
    <w:rsid w:val="00B938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38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8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ГФ</dc:creator>
  <cp:keywords/>
  <dc:description/>
  <cp:lastModifiedBy>Карнеева Татьяна Васильевна</cp:lastModifiedBy>
  <cp:revision>4</cp:revision>
  <cp:lastPrinted>2018-07-10T09:32:00Z</cp:lastPrinted>
  <dcterms:created xsi:type="dcterms:W3CDTF">2018-07-17T10:41:00Z</dcterms:created>
  <dcterms:modified xsi:type="dcterms:W3CDTF">2018-07-17T10:43:00Z</dcterms:modified>
</cp:coreProperties>
</file>